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Pływanie dla niemowląt szkole Mali Nurkowie</w:t>
      </w:r>
    </w:p>
    <w:p>
      <w:pPr>
        <w:spacing w:before="0" w:after="500" w:line="264" w:lineRule="auto"/>
      </w:pPr>
      <w:r>
        <w:rPr>
          <w:rFonts w:ascii="calibri" w:hAnsi="calibri" w:eastAsia="calibri" w:cs="calibri"/>
          <w:sz w:val="36"/>
          <w:szCs w:val="36"/>
          <w:b/>
        </w:rPr>
        <w:t xml:space="preserve">Czy wiesz, że pływanie dla niemowląt to popularny sposób na oswojenie dzieci z wodą? Więcej o zajęciach oraz tym gdzie się odbywają, przeczytasz w artykule poniżej.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Pływanie dla dzieci w szkole Mali Nurkowie</w:t>
      </w:r>
    </w:p>
    <w:p>
      <w:pPr>
        <w:spacing w:before="0" w:after="300"/>
      </w:pPr>
    </w:p>
    <w:p>
      <w:pPr>
        <w:spacing w:before="0" w:after="300"/>
      </w:pPr>
      <w:r>
        <w:rPr>
          <w:rFonts w:ascii="calibri" w:hAnsi="calibri" w:eastAsia="calibri" w:cs="calibri"/>
          <w:sz w:val="24"/>
          <w:szCs w:val="24"/>
        </w:rPr>
        <w:t xml:space="preserve">Szczególnie latem, podczas wakacji odczuwamy jak ważne jest posiadanie umiejętności uprawiania pewnych sportów wodnych. Wiele z nich opiera się na umiejętności pływania, dlatego też dzieci już od najmłodszych lat zapisywane są przez swoich rodziców na wszelkiego rodzaju zajęcia. Zajęcia owe mają na celu po pierwsze oswojenie dzieci z żywiołem wody, po drugie nauczenie ich różnych technik pływania. Na terenie Krakowa i okolic działa szkoła pływania Mali Nurkowie, w której właśnie tego typu zajęcia odbywają się codziennie. W ofercie szkoły znajdują się zarówno zajęcia dla dzieci w wieku szkolnym jak i </w:t>
      </w:r>
      <w:hyperlink r:id="rId7" w:history="1">
        <w:r>
          <w:rPr>
            <w:rFonts w:ascii="calibri" w:hAnsi="calibri" w:eastAsia="calibri" w:cs="calibri"/>
            <w:color w:val="0000FF"/>
            <w:sz w:val="24"/>
            <w:szCs w:val="24"/>
            <w:u w:val="single"/>
          </w:rPr>
          <w:t xml:space="preserve">pływanie dla niemowląt </w:t>
        </w:r>
      </w:hyperlink>
      <w:r>
        <w:rPr>
          <w:rFonts w:ascii="calibri" w:hAnsi="calibri" w:eastAsia="calibri" w:cs="calibri"/>
          <w:sz w:val="24"/>
          <w:szCs w:val="24"/>
        </w:rPr>
        <w:t xml:space="preserve">oraz dzieci od 4 roku życia. </w:t>
      </w:r>
    </w:p>
    <w:p/>
    <w:p/>
    <w:p>
      <w:pPr>
        <w:spacing w:before="0" w:after="500" w:line="264" w:lineRule="auto"/>
      </w:pPr>
      <w:r>
        <w:rPr>
          <w:rFonts w:ascii="calibri" w:hAnsi="calibri" w:eastAsia="calibri" w:cs="calibri"/>
          <w:sz w:val="36"/>
          <w:szCs w:val="36"/>
          <w:b/>
        </w:rPr>
        <w:t xml:space="preserve">Pływanie dla niemowląt w Krakowie</w:t>
      </w:r>
    </w:p>
    <w:p>
      <w:pPr>
        <w:spacing w:before="0" w:after="300"/>
      </w:pPr>
    </w:p>
    <w:p>
      <w:pPr>
        <w:spacing w:before="0" w:after="300"/>
      </w:pPr>
      <w:r>
        <w:rPr>
          <w:rFonts w:ascii="calibri" w:hAnsi="calibri" w:eastAsia="calibri" w:cs="calibri"/>
          <w:sz w:val="24"/>
          <w:szCs w:val="24"/>
        </w:rPr>
        <w:t xml:space="preserve">Podczas zajęć </w:t>
      </w:r>
      <w:r>
        <w:rPr>
          <w:rFonts w:ascii="calibri" w:hAnsi="calibri" w:eastAsia="calibri" w:cs="calibri"/>
          <w:sz w:val="24"/>
          <w:szCs w:val="24"/>
          <w:b/>
        </w:rPr>
        <w:t xml:space="preserve">pływania dla niemowląt</w:t>
      </w:r>
      <w:r>
        <w:rPr>
          <w:rFonts w:ascii="calibri" w:hAnsi="calibri" w:eastAsia="calibri" w:cs="calibri"/>
          <w:sz w:val="24"/>
          <w:szCs w:val="24"/>
        </w:rPr>
        <w:t xml:space="preserve"> w naszych krakowskich basenach, dzieci powoli są oswajanie z wodą w obecności rodziców. Jest to ważny element nauki pływania p,onieważ dziecko gdy dorośnie nie będzie czuło respektu przed żywiołem. Dodatkowo jest to również fajna i pożyteczna alternatywa dla rodziców i ich pociech na spędzenie czasu poza domem w ciepłe dni.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linurkow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2026-06-19T19:29:37+02:00</dcterms:created>
  <dcterms:modified xsi:type="dcterms:W3CDTF">2026-06-19T19:29:37+02:00</dcterms:modified>
</cp:coreProperties>
</file>

<file path=docProps/custom.xml><?xml version="1.0" encoding="utf-8"?>
<Properties xmlns="http://schemas.openxmlformats.org/officeDocument/2006/custom-properties" xmlns:vt="http://schemas.openxmlformats.org/officeDocument/2006/docPropsVTypes"/>
</file>