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 dla niemowląt - dlaczego warto spróbować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informacje dotyczące basenu dla niemowląt w Krakowie. Zachęcamy do lektury blog posta.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Basen dla niemowląt w Krakowie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jest lato bardzo dużo z nas szuka aktywności związanych ze sportami wodnymi, które mają wykorzystać wysokie temperatury by nauczyć nasze dzieci pływać, bądź też spędzić z nimi czas blisko wody, by mogły oswajać się z żywiołem. Doskonałym miejscem, które spełni nasze oczekiwania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dzieci w Krakowie.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Pływalnia dla niemowląt - czy to dobry pomysł?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nie wiesz jak spędzić czas z niemowlęciem tak by zaangażować dziecko nieco w zabawę w wodzie, możesz wybrać się na </w:t>
      </w:r>
      <w:r>
        <w:rPr>
          <w:rFonts w:ascii="calibri" w:hAnsi="calibri" w:eastAsia="calibri" w:cs="calibri"/>
          <w:sz w:val="24"/>
          <w:szCs w:val="24"/>
          <w:b/>
        </w:rPr>
        <w:t xml:space="preserve">basen dla niemowląt</w:t>
      </w:r>
      <w:r>
        <w:rPr>
          <w:rFonts w:ascii="calibri" w:hAnsi="calibri" w:eastAsia="calibri" w:cs="calibri"/>
          <w:sz w:val="24"/>
          <w:szCs w:val="24"/>
        </w:rPr>
        <w:t xml:space="preserve">, który organizuje specjalne zajęcia dla najmłodszych oraz ich rodziców. Zajęcia te mają na celu oswajanie dziecka z woda a także zapewnienie atrakcji i maluchom i rodzicom.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Basen dla niemowląt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jest to szkoła pływania, która działa na terenie Małopolski. W ramach swojej działalności oferuje zajęcia dla najmlodszych dzieci,na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basenie dla niemowląt</w:t>
      </w:r>
      <w:r>
        <w:rPr>
          <w:rFonts w:ascii="calibri" w:hAnsi="calibri" w:eastAsia="calibri" w:cs="calibri"/>
          <w:sz w:val="24"/>
          <w:szCs w:val="24"/>
        </w:rPr>
        <w:t xml:space="preserve"> a także dla dzieci starszych, również tych w wieku szkolnym. Zajęcia dopasowane do grupy wiekowej albo uczą oswojenia z wodą albo pływania. Wybierz idealne dla swojego dziecka!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2026-08-03T20:56:44+02:00</dcterms:created>
  <dcterms:modified xsi:type="dcterms:W3CDTF">2026-08-03T20:56:44+02:00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