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Basen dla niemowląt - podpowiadamy, który wybrać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podpowiadamy, który basen dla niemowląt wybrać. Zachęcamy do zapoznania się z artykułem oraz informacjami w nim zawartymi.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Basen dla niemowląt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mieszkasz w województwie małopolskim i zastanawiasz się, który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basen dla niemowląt</w:t>
        </w:r>
      </w:hyperlink>
      <w:r>
        <w:rPr>
          <w:rFonts w:ascii="calibri" w:hAnsi="calibri" w:eastAsia="calibri" w:cs="calibri"/>
          <w:sz w:val="24"/>
          <w:szCs w:val="24"/>
        </w:rPr>
        <w:t xml:space="preserve"> wybrać z pewnością bierzesz pod uwagę kilka czynników. Po pierwsze czy zajęcia dla niemowląt są organizowane przez doświadczonych trenerów oraz dostępność miejsc a także lokalizację basenu, tak by nie znajdował się on zbyt daleko od twojego miejsca zamieszkania. Biorąc pod uwagę te czynniki z pewnością możemy polecić ci szkołę mali nurkowie, która dysponuje, aż sześcioma basenami, na których odbywają się zajęcia dla niemowląt i ich rodziców. Ich lokalizacja to zarówno Kraków jak i Niepołomnice.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Zajęcia dla niemowląt w Mali Nurkowie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81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Mali nurkowie to szkoła pływania dla dzieci w wieku szkolnym a także dla niemowlaków. Co ciekawe w naszej szkole odbywają się zajęcia dla grupy dzieci już od trzech do siedmiu miesięcy. Nasz </w:t>
      </w:r>
      <w:r>
        <w:rPr>
          <w:rFonts w:ascii="calibri" w:hAnsi="calibri" w:eastAsia="calibri" w:cs="calibri"/>
          <w:sz w:val="24"/>
          <w:szCs w:val="24"/>
          <w:b/>
        </w:rPr>
        <w:t xml:space="preserve">basen dla niemowląt</w:t>
      </w:r>
      <w:r>
        <w:rPr>
          <w:rFonts w:ascii="calibri" w:hAnsi="calibri" w:eastAsia="calibri" w:cs="calibri"/>
          <w:sz w:val="24"/>
          <w:szCs w:val="24"/>
        </w:rPr>
        <w:t xml:space="preserve"> przystosowany jest do prowadzenia w nim zajęć dla najmłodszych i ich rodziców. Aby wiedzieć ile kosztują zajęcia dla niemowlaków warto wejść na stronę internetową mali nurkowie, gdzie znajdziesz cennik odpowiadający basenowi, na którym odbywają się dane zajęcia.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alinurkowie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2026-06-15T19:14:37+02:00</dcterms:created>
  <dcterms:modified xsi:type="dcterms:W3CDTF">2026-06-15T19:14:37+02:00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